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520320">
        <w:rPr>
          <w:szCs w:val="24"/>
        </w:rPr>
        <w:t xml:space="preserve"> </w:t>
      </w:r>
      <w:r w:rsidR="004169EA">
        <w:rPr>
          <w:szCs w:val="24"/>
        </w:rPr>
        <w:t>1280</w:t>
      </w:r>
      <w:r w:rsidR="00BC71C0">
        <w:rPr>
          <w:szCs w:val="24"/>
        </w:rPr>
        <w:t xml:space="preserve"> 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BC5BF0">
        <w:rPr>
          <w:color w:val="000000" w:themeColor="text1"/>
          <w:szCs w:val="24"/>
        </w:rPr>
        <w:t>30.06.2023</w:t>
      </w:r>
    </w:p>
    <w:p w:rsidR="001745EE" w:rsidRDefault="001745EE" w:rsidP="007B1073">
      <w:pPr>
        <w:keepNext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484F0F">
        <w:rPr>
          <w:b/>
          <w:sz w:val="24"/>
          <w:szCs w:val="24"/>
        </w:rPr>
        <w:t>01.07.2023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4169EA" w:rsidRPr="004169EA" w:rsidRDefault="00A8512C" w:rsidP="0041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1D0792">
        <w:rPr>
          <w:sz w:val="24"/>
          <w:szCs w:val="24"/>
        </w:rPr>
        <w:t>1.Погода</w:t>
      </w:r>
      <w:bookmarkStart w:id="0" w:name="_Hlk118025239"/>
      <w:bookmarkStart w:id="1" w:name="_Hlk120960383"/>
      <w:bookmarkStart w:id="2" w:name="_Hlk119761259"/>
      <w:bookmarkEnd w:id="0"/>
      <w:r w:rsidR="00B1334A" w:rsidRPr="001D0792">
        <w:rPr>
          <w:sz w:val="24"/>
          <w:szCs w:val="24"/>
        </w:rPr>
        <w:t>:</w:t>
      </w:r>
      <w:bookmarkStart w:id="3" w:name="_Hlk128919335"/>
      <w:r w:rsidR="00481138" w:rsidRPr="001D0792">
        <w:rPr>
          <w:bCs/>
          <w:color w:val="000000"/>
          <w:sz w:val="24"/>
          <w:szCs w:val="24"/>
        </w:rPr>
        <w:t xml:space="preserve"> </w:t>
      </w:r>
      <w:bookmarkStart w:id="4" w:name="_Hlk136081507"/>
      <w:bookmarkStart w:id="5" w:name="_Hlk110678786"/>
      <w:bookmarkStart w:id="6" w:name="_Hlk138155277"/>
      <w:bookmarkStart w:id="7" w:name="_Hlk139016233"/>
      <w:bookmarkEnd w:id="1"/>
      <w:bookmarkEnd w:id="2"/>
      <w:bookmarkEnd w:id="3"/>
      <w:r w:rsidR="004169EA" w:rsidRPr="00B66D4D">
        <w:rPr>
          <w:bCs/>
          <w:color w:val="000000"/>
          <w:sz w:val="22"/>
          <w:szCs w:val="22"/>
        </w:rPr>
        <w:t xml:space="preserve">переменная облачность, ночью местами небольшой дождь, </w:t>
      </w:r>
      <w:r w:rsidR="004169EA" w:rsidRPr="004169EA">
        <w:rPr>
          <w:b/>
          <w:bCs/>
          <w:color w:val="000000"/>
          <w:sz w:val="22"/>
          <w:szCs w:val="22"/>
        </w:rPr>
        <w:t xml:space="preserve">местами гроза, днем преимущественно без осадков. </w:t>
      </w:r>
    </w:p>
    <w:p w:rsidR="004169EA" w:rsidRPr="004169EA" w:rsidRDefault="004169EA" w:rsidP="0041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4169EA">
        <w:rPr>
          <w:bCs/>
          <w:color w:val="000000"/>
          <w:sz w:val="22"/>
          <w:szCs w:val="22"/>
        </w:rPr>
        <w:t>Ветер:</w:t>
      </w:r>
      <w:bookmarkStart w:id="8" w:name="_Hlk109810044"/>
      <w:r w:rsidRPr="004169EA">
        <w:rPr>
          <w:bCs/>
          <w:color w:val="000000"/>
          <w:sz w:val="22"/>
          <w:szCs w:val="22"/>
        </w:rPr>
        <w:t xml:space="preserve"> </w:t>
      </w:r>
      <w:bookmarkStart w:id="9" w:name="_Hlk137803184"/>
      <w:bookmarkEnd w:id="8"/>
      <w:r w:rsidRPr="004169EA">
        <w:rPr>
          <w:bCs/>
          <w:color w:val="000000"/>
          <w:sz w:val="22"/>
          <w:szCs w:val="22"/>
        </w:rPr>
        <w:t>ночью юго-западный 5-10 м/с</w:t>
      </w:r>
      <w:bookmarkEnd w:id="9"/>
      <w:r w:rsidRPr="004169EA">
        <w:rPr>
          <w:bCs/>
          <w:color w:val="000000"/>
          <w:sz w:val="22"/>
          <w:szCs w:val="22"/>
        </w:rPr>
        <w:t xml:space="preserve">, днем западный 5-10 м/с, </w:t>
      </w:r>
      <w:r w:rsidRPr="004169EA">
        <w:rPr>
          <w:b/>
          <w:bCs/>
          <w:color w:val="000000"/>
          <w:sz w:val="22"/>
          <w:szCs w:val="22"/>
        </w:rPr>
        <w:t>местами порывы 12-14 м/</w:t>
      </w:r>
      <w:proofErr w:type="gramStart"/>
      <w:r w:rsidRPr="004169EA">
        <w:rPr>
          <w:b/>
          <w:bCs/>
          <w:color w:val="000000"/>
          <w:sz w:val="22"/>
          <w:szCs w:val="22"/>
        </w:rPr>
        <w:t>с</w:t>
      </w:r>
      <w:proofErr w:type="gramEnd"/>
      <w:r w:rsidRPr="004169EA">
        <w:rPr>
          <w:b/>
          <w:bCs/>
          <w:color w:val="000000"/>
          <w:sz w:val="22"/>
          <w:szCs w:val="22"/>
        </w:rPr>
        <w:t>.</w:t>
      </w:r>
    </w:p>
    <w:p w:rsidR="004169EA" w:rsidRPr="004169EA" w:rsidRDefault="004169EA" w:rsidP="0041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2"/>
          <w:szCs w:val="22"/>
        </w:rPr>
      </w:pPr>
      <w:r w:rsidRPr="004169EA">
        <w:rPr>
          <w:bCs/>
          <w:color w:val="000000"/>
          <w:sz w:val="22"/>
          <w:szCs w:val="22"/>
        </w:rPr>
        <w:t xml:space="preserve">Температура воздуха: ночью </w:t>
      </w:r>
      <w:bookmarkStart w:id="10" w:name="_Hlk108948096"/>
      <w:r w:rsidRPr="004169EA">
        <w:rPr>
          <w:bCs/>
          <w:color w:val="000000"/>
          <w:sz w:val="22"/>
          <w:szCs w:val="22"/>
        </w:rPr>
        <w:t>+11...</w:t>
      </w:r>
      <w:bookmarkStart w:id="11" w:name="_Hlk100481408"/>
      <w:bookmarkStart w:id="12" w:name="_Hlk124934111"/>
      <w:bookmarkEnd w:id="10"/>
      <w:r w:rsidRPr="004169EA">
        <w:rPr>
          <w:bCs/>
          <w:color w:val="000000"/>
          <w:sz w:val="22"/>
          <w:szCs w:val="22"/>
        </w:rPr>
        <w:t>+16</w:t>
      </w:r>
      <w:proofErr w:type="gramStart"/>
      <w:r w:rsidRPr="004169EA">
        <w:rPr>
          <w:bCs/>
          <w:color w:val="000000"/>
          <w:sz w:val="22"/>
          <w:szCs w:val="22"/>
        </w:rPr>
        <w:t>ºС</w:t>
      </w:r>
      <w:bookmarkEnd w:id="11"/>
      <w:bookmarkEnd w:id="12"/>
      <w:proofErr w:type="gramEnd"/>
      <w:r w:rsidRPr="004169EA">
        <w:rPr>
          <w:bCs/>
          <w:color w:val="000000"/>
          <w:sz w:val="22"/>
          <w:szCs w:val="22"/>
        </w:rPr>
        <w:t xml:space="preserve">, </w:t>
      </w:r>
      <w:r w:rsidRPr="004169EA">
        <w:rPr>
          <w:bCs/>
          <w:color w:val="000000"/>
          <w:sz w:val="22"/>
          <w:szCs w:val="22"/>
        </w:rPr>
        <w:t>днем +22…</w:t>
      </w:r>
      <w:bookmarkStart w:id="13" w:name="_Hlk125711492"/>
      <w:r w:rsidRPr="004169EA">
        <w:rPr>
          <w:bCs/>
          <w:color w:val="000000"/>
          <w:sz w:val="22"/>
          <w:szCs w:val="22"/>
        </w:rPr>
        <w:t>+</w:t>
      </w:r>
      <w:bookmarkStart w:id="14" w:name="_Hlk132622242"/>
      <w:r w:rsidRPr="004169EA">
        <w:rPr>
          <w:bCs/>
          <w:color w:val="000000"/>
          <w:sz w:val="22"/>
          <w:szCs w:val="22"/>
        </w:rPr>
        <w:t>27º</w:t>
      </w:r>
      <w:bookmarkStart w:id="15" w:name="_Hlk124584158"/>
      <w:r w:rsidRPr="004169EA">
        <w:rPr>
          <w:bCs/>
          <w:color w:val="000000"/>
          <w:sz w:val="22"/>
          <w:szCs w:val="22"/>
        </w:rPr>
        <w:t>С</w:t>
      </w:r>
      <w:bookmarkEnd w:id="13"/>
      <w:bookmarkEnd w:id="14"/>
      <w:bookmarkEnd w:id="15"/>
      <w:r w:rsidRPr="004169EA">
        <w:rPr>
          <w:bCs/>
          <w:color w:val="000000"/>
          <w:sz w:val="22"/>
          <w:szCs w:val="22"/>
        </w:rPr>
        <w:t xml:space="preserve">.  </w:t>
      </w:r>
    </w:p>
    <w:p w:rsidR="004169EA" w:rsidRPr="004169EA" w:rsidRDefault="004169EA" w:rsidP="0041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4169EA">
        <w:rPr>
          <w:bCs/>
          <w:color w:val="000000"/>
          <w:sz w:val="22"/>
          <w:szCs w:val="22"/>
        </w:rPr>
        <w:t xml:space="preserve">Горы, предгорья: ночью местами кратковременный дождь, </w:t>
      </w:r>
      <w:r w:rsidRPr="004169EA">
        <w:rPr>
          <w:b/>
          <w:bCs/>
          <w:color w:val="000000"/>
          <w:sz w:val="22"/>
          <w:szCs w:val="22"/>
        </w:rPr>
        <w:t>местами гроза, днем местами н</w:t>
      </w:r>
      <w:r w:rsidRPr="004169EA">
        <w:rPr>
          <w:b/>
          <w:bCs/>
          <w:color w:val="000000"/>
          <w:sz w:val="22"/>
          <w:szCs w:val="22"/>
        </w:rPr>
        <w:t>е</w:t>
      </w:r>
      <w:r w:rsidRPr="004169EA">
        <w:rPr>
          <w:b/>
          <w:bCs/>
          <w:color w:val="000000"/>
          <w:sz w:val="22"/>
          <w:szCs w:val="22"/>
        </w:rPr>
        <w:t>большой дождь.</w:t>
      </w:r>
    </w:p>
    <w:p w:rsidR="004169EA" w:rsidRPr="00B66D4D" w:rsidRDefault="004169EA" w:rsidP="0041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2"/>
          <w:szCs w:val="22"/>
        </w:rPr>
      </w:pPr>
      <w:r w:rsidRPr="004169EA">
        <w:rPr>
          <w:bCs/>
          <w:color w:val="000000"/>
          <w:sz w:val="22"/>
          <w:szCs w:val="22"/>
        </w:rPr>
        <w:t>Температура воздуха:</w:t>
      </w:r>
      <w:r w:rsidRPr="004169EA">
        <w:rPr>
          <w:bCs/>
          <w:color w:val="000000"/>
          <w:sz w:val="22"/>
          <w:szCs w:val="22"/>
        </w:rPr>
        <w:t xml:space="preserve"> ночью</w:t>
      </w:r>
      <w:r>
        <w:rPr>
          <w:bCs/>
          <w:color w:val="000000"/>
          <w:sz w:val="22"/>
          <w:szCs w:val="22"/>
        </w:rPr>
        <w:t xml:space="preserve"> +9...+14</w:t>
      </w:r>
      <w:proofErr w:type="gramStart"/>
      <w:r>
        <w:rPr>
          <w:bCs/>
          <w:color w:val="000000"/>
          <w:sz w:val="22"/>
          <w:szCs w:val="22"/>
        </w:rPr>
        <w:t>ºС</w:t>
      </w:r>
      <w:proofErr w:type="gramEnd"/>
      <w:r>
        <w:rPr>
          <w:bCs/>
          <w:color w:val="000000"/>
          <w:sz w:val="22"/>
          <w:szCs w:val="22"/>
        </w:rPr>
        <w:t xml:space="preserve">, </w:t>
      </w:r>
      <w:r w:rsidRPr="00B66D4D">
        <w:rPr>
          <w:bCs/>
          <w:color w:val="000000"/>
          <w:sz w:val="22"/>
          <w:szCs w:val="22"/>
        </w:rPr>
        <w:t>днем +20...+25ºС.</w:t>
      </w:r>
    </w:p>
    <w:p w:rsidR="001D0792" w:rsidRPr="004169EA" w:rsidRDefault="004169EA" w:rsidP="004169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kern w:val="2"/>
          <w:sz w:val="22"/>
          <w:szCs w:val="22"/>
          <w:lang w:eastAsia="ar-SA"/>
        </w:rPr>
      </w:pPr>
      <w:r w:rsidRPr="00B700E4">
        <w:rPr>
          <w:b/>
          <w:kern w:val="2"/>
          <w:sz w:val="22"/>
          <w:szCs w:val="22"/>
          <w:lang w:eastAsia="ar-SA"/>
        </w:rPr>
        <w:t>Пожароопасность:</w:t>
      </w:r>
      <w:bookmarkEnd w:id="6"/>
      <w:r>
        <w:rPr>
          <w:bCs/>
          <w:iCs/>
          <w:kern w:val="2"/>
          <w:sz w:val="22"/>
          <w:szCs w:val="22"/>
          <w:lang w:eastAsia="ar-SA"/>
        </w:rPr>
        <w:t xml:space="preserve"> </w:t>
      </w:r>
      <w:r w:rsidRPr="00B66D4D">
        <w:rPr>
          <w:b/>
          <w:bCs/>
          <w:iCs/>
          <w:kern w:val="2"/>
          <w:sz w:val="22"/>
          <w:szCs w:val="22"/>
          <w:lang w:eastAsia="ar-SA"/>
        </w:rPr>
        <w:t>4 класс</w:t>
      </w:r>
      <w:r w:rsidRPr="00B66D4D">
        <w:rPr>
          <w:bCs/>
          <w:kern w:val="2"/>
          <w:sz w:val="22"/>
          <w:szCs w:val="22"/>
          <w:lang w:eastAsia="ar-SA"/>
        </w:rPr>
        <w:t>.</w:t>
      </w:r>
      <w:bookmarkEnd w:id="7"/>
    </w:p>
    <w:bookmarkEnd w:id="5"/>
    <w:p w:rsidR="0071260B" w:rsidRPr="0071260B" w:rsidRDefault="000B4A38" w:rsidP="001D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zh-CN"/>
        </w:rPr>
      </w:pPr>
      <w:r w:rsidRPr="000B4A38">
        <w:rPr>
          <w:iCs/>
          <w:kern w:val="2"/>
          <w:sz w:val="25"/>
          <w:szCs w:val="25"/>
          <w:lang w:eastAsia="ar-SA"/>
        </w:rPr>
        <w:t xml:space="preserve"> </w:t>
      </w:r>
      <w:bookmarkEnd w:id="4"/>
      <w:r w:rsidR="006B7BEE" w:rsidRPr="00082881">
        <w:rPr>
          <w:color w:val="000000"/>
          <w:sz w:val="24"/>
          <w:szCs w:val="24"/>
        </w:rPr>
        <w:t xml:space="preserve">1.2. Гидрологическая: </w:t>
      </w:r>
      <w:r w:rsidR="0071260B" w:rsidRPr="0071260B">
        <w:rPr>
          <w:bCs/>
          <w:sz w:val="24"/>
          <w:szCs w:val="24"/>
          <w:lang w:eastAsia="ar-SA"/>
        </w:rPr>
        <w:t>На реках республики прогнози</w:t>
      </w:r>
      <w:r w:rsidR="003A1494">
        <w:rPr>
          <w:bCs/>
          <w:sz w:val="24"/>
          <w:szCs w:val="24"/>
          <w:lang w:eastAsia="ar-SA"/>
        </w:rPr>
        <w:t xml:space="preserve">руется колебание уровней воды </w:t>
      </w:r>
      <w:r w:rsidR="00FB1B78">
        <w:rPr>
          <w:bCs/>
          <w:sz w:val="24"/>
          <w:szCs w:val="24"/>
          <w:lang w:eastAsia="ar-SA"/>
        </w:rPr>
        <w:t xml:space="preserve">без </w:t>
      </w:r>
      <w:r w:rsidR="00FB1B78" w:rsidRPr="004169EA">
        <w:rPr>
          <w:bCs/>
          <w:sz w:val="24"/>
          <w:szCs w:val="24"/>
          <w:lang w:eastAsia="ar-SA"/>
        </w:rPr>
        <w:t>достижения  неблагоприятных отметок (Н</w:t>
      </w:r>
      <w:r w:rsidR="0071260B" w:rsidRPr="004169EA">
        <w:rPr>
          <w:bCs/>
          <w:sz w:val="24"/>
          <w:szCs w:val="24"/>
          <w:lang w:eastAsia="ar-SA"/>
        </w:rPr>
        <w:t>Я).</w:t>
      </w:r>
    </w:p>
    <w:p w:rsidR="006B7BEE" w:rsidRPr="00B0075F" w:rsidRDefault="00B95B5E" w:rsidP="0071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0B4A38" w:rsidRDefault="007503D9" w:rsidP="000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firstLine="420"/>
        <w:jc w:val="both"/>
        <w:rPr>
          <w:color w:val="000000"/>
          <w:sz w:val="24"/>
          <w:szCs w:val="24"/>
        </w:rPr>
      </w:pPr>
      <w:r w:rsidRPr="000B4A38">
        <w:rPr>
          <w:color w:val="000000"/>
          <w:sz w:val="24"/>
          <w:szCs w:val="24"/>
        </w:rPr>
        <w:t xml:space="preserve">1.5 Агрометеорологическая обстановка: </w:t>
      </w:r>
    </w:p>
    <w:p w:rsidR="000B4A38" w:rsidRPr="000B4A38" w:rsidRDefault="000B4A38" w:rsidP="000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firstLine="420"/>
        <w:jc w:val="both"/>
        <w:rPr>
          <w:sz w:val="25"/>
          <w:szCs w:val="25"/>
          <w:lang w:eastAsia="zh-CN"/>
        </w:rPr>
      </w:pPr>
      <w:r>
        <w:rPr>
          <w:color w:val="000000"/>
          <w:sz w:val="24"/>
          <w:szCs w:val="24"/>
        </w:rPr>
        <w:t xml:space="preserve">- </w:t>
      </w:r>
      <w:r w:rsidR="007503D9" w:rsidRPr="000B4A38">
        <w:rPr>
          <w:color w:val="000000"/>
          <w:sz w:val="24"/>
          <w:szCs w:val="24"/>
        </w:rPr>
        <w:t xml:space="preserve"> </w:t>
      </w:r>
      <w:r w:rsidRPr="000B4A38">
        <w:rPr>
          <w:sz w:val="25"/>
          <w:szCs w:val="25"/>
          <w:lang w:eastAsia="zh-CN"/>
        </w:rPr>
        <w:t>С 01.06.2023 в сельскохозяйственной зоне Республики Адыгея отмечается: ОЯ-переувлажнение почвы, КМЯ - дожди, вызывающие затопление сельхозугодий (частые интенсивные или продолжительные дожди при сумме осадков не менее 200 % декадной нормы).</w:t>
      </w:r>
    </w:p>
    <w:p w:rsidR="006B7BEE" w:rsidRPr="000B4A38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0B4A38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940BB1" w:rsidRDefault="006B7BEE" w:rsidP="00940BB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FF40FE" w:rsidRPr="00FF40FE" w:rsidRDefault="00FF40FE" w:rsidP="00940BB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FF40FE">
        <w:rPr>
          <w:bCs/>
          <w:i/>
          <w:spacing w:val="2"/>
          <w:sz w:val="24"/>
          <w:szCs w:val="24"/>
        </w:rPr>
        <w:t>-</w:t>
      </w:r>
      <w:r w:rsidRPr="00FF40FE">
        <w:rPr>
          <w:b/>
          <w:bCs/>
          <w:i/>
          <w:spacing w:val="2"/>
          <w:sz w:val="24"/>
          <w:szCs w:val="24"/>
        </w:rPr>
        <w:t xml:space="preserve"> </w:t>
      </w:r>
      <w:r w:rsidRPr="00FF40FE">
        <w:rPr>
          <w:bCs/>
          <w:spacing w:val="2"/>
          <w:sz w:val="24"/>
          <w:szCs w:val="24"/>
        </w:rPr>
        <w:t xml:space="preserve">существует вероятность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FF40FE">
        <w:rPr>
          <w:b/>
          <w:bCs/>
          <w:spacing w:val="2"/>
          <w:sz w:val="24"/>
          <w:szCs w:val="24"/>
        </w:rPr>
        <w:t>(Источник происшествий – природные пожары).</w:t>
      </w:r>
    </w:p>
    <w:p w:rsidR="009667AF" w:rsidRPr="000B4A38" w:rsidRDefault="009667AF" w:rsidP="00DD6AB4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0B4A38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0B4A38">
        <w:rPr>
          <w:bCs/>
          <w:sz w:val="24"/>
          <w:szCs w:val="24"/>
          <w:lang w:eastAsia="ar-SA"/>
        </w:rPr>
        <w:t>о-</w:t>
      </w:r>
      <w:proofErr w:type="gramEnd"/>
      <w:r w:rsidRPr="000B4A38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0B4A38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794A4F" w:rsidRPr="00794A4F" w:rsidRDefault="00794A4F" w:rsidP="00794A4F">
      <w:pPr>
        <w:pStyle w:val="a4"/>
        <w:numPr>
          <w:ilvl w:val="0"/>
          <w:numId w:val="3"/>
        </w:numPr>
        <w:ind w:left="0" w:firstLine="567"/>
        <w:jc w:val="both"/>
        <w:rPr>
          <w:b/>
          <w:bCs/>
          <w:spacing w:val="2"/>
          <w:sz w:val="24"/>
          <w:szCs w:val="24"/>
        </w:rPr>
      </w:pPr>
      <w:r w:rsidRPr="00794A4F">
        <w:rPr>
          <w:b/>
          <w:bCs/>
          <w:i/>
          <w:spacing w:val="2"/>
          <w:sz w:val="24"/>
          <w:szCs w:val="24"/>
        </w:rPr>
        <w:t xml:space="preserve">– </w:t>
      </w:r>
      <w:r w:rsidRPr="00794A4F">
        <w:rPr>
          <w:bCs/>
          <w:spacing w:val="2"/>
          <w:sz w:val="24"/>
          <w:szCs w:val="24"/>
        </w:rPr>
        <w:t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</w:t>
      </w:r>
      <w:r w:rsidRPr="00794A4F">
        <w:rPr>
          <w:b/>
          <w:bCs/>
          <w:spacing w:val="2"/>
          <w:sz w:val="24"/>
          <w:szCs w:val="24"/>
        </w:rPr>
        <w:t xml:space="preserve"> (Источник происшествий – </w:t>
      </w:r>
      <w:bookmarkStart w:id="16" w:name="_Hlk100141358"/>
      <w:r w:rsidRPr="00794A4F">
        <w:rPr>
          <w:b/>
          <w:bCs/>
          <w:spacing w:val="2"/>
          <w:sz w:val="24"/>
          <w:szCs w:val="24"/>
        </w:rPr>
        <w:t>несанкционированные палы сухой растительности, неосторожное обращения с огнем</w:t>
      </w:r>
      <w:bookmarkEnd w:id="16"/>
      <w:r w:rsidRPr="00794A4F">
        <w:rPr>
          <w:b/>
          <w:bCs/>
          <w:spacing w:val="2"/>
          <w:sz w:val="24"/>
          <w:szCs w:val="24"/>
        </w:rPr>
        <w:t>).</w:t>
      </w:r>
    </w:p>
    <w:p w:rsidR="00794A4F" w:rsidRPr="003F26C4" w:rsidRDefault="009667AF" w:rsidP="003F26C4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proofErr w:type="gramStart"/>
      <w:r w:rsidRPr="00B0075F">
        <w:rPr>
          <w:color w:val="000000"/>
          <w:sz w:val="24"/>
          <w:szCs w:val="24"/>
        </w:rPr>
        <w:t>с</w:t>
      </w:r>
      <w:proofErr w:type="gramEnd"/>
      <w:r w:rsidRPr="00B0075F">
        <w:rPr>
          <w:color w:val="000000"/>
          <w:sz w:val="24"/>
          <w:szCs w:val="24"/>
        </w:rPr>
        <w:t>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F7F9A" w:rsidRDefault="00981C62" w:rsidP="00FF7F9A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lastRenderedPageBreak/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F6612F" w:rsidRPr="00F6612F" w:rsidRDefault="00F6612F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</w:p>
    <w:p w:rsidR="00382F5C" w:rsidRPr="007B1073" w:rsidRDefault="00CB6FB4" w:rsidP="007B1073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 w:rsidRPr="00FF7F9A">
        <w:rPr>
          <w:rFonts w:eastAsia="MS Mincho"/>
          <w:b/>
          <w:bCs/>
          <w:iCs/>
          <w:sz w:val="24"/>
          <w:szCs w:val="24"/>
        </w:rPr>
        <w:t>Рекомендации</w:t>
      </w:r>
      <w:r w:rsidRPr="00FF7F9A">
        <w:rPr>
          <w:rFonts w:eastAsia="MS Mincho"/>
          <w:b/>
          <w:iCs/>
          <w:sz w:val="24"/>
          <w:szCs w:val="24"/>
        </w:rPr>
        <w:t>.</w:t>
      </w:r>
    </w:p>
    <w:p w:rsidR="00C03D2F" w:rsidRPr="00B0075F" w:rsidRDefault="00382F5C" w:rsidP="007B1073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F46E2" w:rsidRPr="007B1073" w:rsidRDefault="00382F5C" w:rsidP="007B1073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BF46E2" w:rsidRDefault="00CB4C78" w:rsidP="007B1073">
      <w:pPr>
        <w:ind w:firstLine="70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3.2</w:t>
      </w:r>
      <w:proofErr w:type="gramStart"/>
      <w:r>
        <w:rPr>
          <w:rFonts w:eastAsia="MS Mincho"/>
          <w:b/>
          <w:sz w:val="24"/>
          <w:szCs w:val="24"/>
        </w:rPr>
        <w:t xml:space="preserve">  П</w:t>
      </w:r>
      <w:proofErr w:type="gramEnd"/>
      <w:r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CB4C78" w:rsidRDefault="00CB4C78" w:rsidP="00CB4C78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4"/>
          <w:szCs w:val="24"/>
        </w:rPr>
        <w:t>контроль за</w:t>
      </w:r>
      <w:proofErr w:type="gramEnd"/>
      <w:r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F1BB9" w:rsidRPr="007B1073" w:rsidRDefault="00CB4C78" w:rsidP="007B1073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4"/>
          <w:szCs w:val="24"/>
        </w:rPr>
        <w:t>за</w:t>
      </w:r>
      <w:proofErr w:type="gramEnd"/>
      <w:r>
        <w:rPr>
          <w:rFonts w:eastAsia="MS Mincho"/>
          <w:sz w:val="24"/>
          <w:szCs w:val="24"/>
        </w:rPr>
        <w:t xml:space="preserve"> оползневыми</w:t>
      </w:r>
      <w:r>
        <w:rPr>
          <w:rFonts w:eastAsia="MS Mincho"/>
          <w:bCs/>
          <w:iCs/>
          <w:sz w:val="24"/>
          <w:szCs w:val="24"/>
        </w:rPr>
        <w:t>.</w:t>
      </w:r>
    </w:p>
    <w:p w:rsidR="00BF46E2" w:rsidRPr="00B74587" w:rsidRDefault="00664EB6" w:rsidP="007B1073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</w:t>
      </w:r>
      <w:r w:rsidRPr="00664EB6">
        <w:rPr>
          <w:rFonts w:eastAsia="Calibri"/>
          <w:b/>
          <w:sz w:val="24"/>
          <w:szCs w:val="24"/>
          <w:lang w:eastAsia="en-US"/>
        </w:rPr>
        <w:t>3</w:t>
      </w:r>
      <w:proofErr w:type="gramStart"/>
      <w:r w:rsidR="00B74587">
        <w:rPr>
          <w:rFonts w:eastAsia="Calibri"/>
          <w:b/>
          <w:sz w:val="24"/>
          <w:szCs w:val="24"/>
          <w:lang w:eastAsia="en-US"/>
        </w:rPr>
        <w:t xml:space="preserve"> </w:t>
      </w:r>
      <w:r w:rsidR="00B74587" w:rsidRPr="00B74587">
        <w:rPr>
          <w:rFonts w:eastAsia="Calibri"/>
          <w:b/>
          <w:sz w:val="24"/>
          <w:szCs w:val="24"/>
          <w:lang w:eastAsia="en-US"/>
        </w:rPr>
        <w:t>П</w:t>
      </w:r>
      <w:proofErr w:type="gramEnd"/>
      <w:r w:rsidR="00B74587" w:rsidRPr="00B74587">
        <w:rPr>
          <w:rFonts w:eastAsia="Calibri"/>
          <w:b/>
          <w:sz w:val="24"/>
          <w:szCs w:val="24"/>
          <w:lang w:eastAsia="en-US"/>
        </w:rPr>
        <w:t>о несанкционированным палам сухой растительности.</w:t>
      </w:r>
    </w:p>
    <w:p w:rsidR="001F1B3B" w:rsidRDefault="00664EB6" w:rsidP="00B7458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3.</w:t>
      </w:r>
      <w:r w:rsidRPr="00664EB6">
        <w:rPr>
          <w:rFonts w:eastAsia="Calibri"/>
          <w:sz w:val="24"/>
          <w:szCs w:val="24"/>
          <w:lang w:eastAsia="en-US"/>
        </w:rPr>
        <w:t>3</w:t>
      </w:r>
      <w:r w:rsidR="00B74587">
        <w:rPr>
          <w:rFonts w:eastAsia="Calibri"/>
          <w:sz w:val="24"/>
          <w:szCs w:val="24"/>
          <w:lang w:eastAsia="en-US"/>
        </w:rPr>
        <w:t>.1</w:t>
      </w:r>
      <w:proofErr w:type="gramStart"/>
      <w:r w:rsidR="00B74587">
        <w:rPr>
          <w:rFonts w:eastAsia="Calibri"/>
          <w:sz w:val="24"/>
          <w:szCs w:val="24"/>
          <w:lang w:eastAsia="en-US"/>
        </w:rPr>
        <w:t xml:space="preserve"> З</w:t>
      </w:r>
      <w:proofErr w:type="gramEnd"/>
      <w:r w:rsidR="00B74587" w:rsidRPr="00B74587">
        <w:rPr>
          <w:rFonts w:eastAsia="Calibri"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1F1B3B" w:rsidRPr="001F1B3B" w:rsidRDefault="001F1B3B" w:rsidP="007B1073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3.4</w:t>
      </w:r>
      <w:proofErr w:type="gramStart"/>
      <w:r>
        <w:rPr>
          <w:rFonts w:eastAsia="MS Mincho"/>
          <w:b/>
          <w:sz w:val="24"/>
          <w:szCs w:val="24"/>
        </w:rPr>
        <w:t xml:space="preserve"> </w:t>
      </w:r>
      <w:r w:rsidRPr="001F1B3B">
        <w:rPr>
          <w:rFonts w:eastAsia="MS Mincho"/>
          <w:b/>
          <w:sz w:val="24"/>
          <w:szCs w:val="24"/>
        </w:rPr>
        <w:t>П</w:t>
      </w:r>
      <w:proofErr w:type="gramEnd"/>
      <w:r w:rsidRPr="001F1B3B">
        <w:rPr>
          <w:rFonts w:eastAsia="MS Mincho"/>
          <w:b/>
          <w:sz w:val="24"/>
          <w:szCs w:val="24"/>
        </w:rPr>
        <w:t>о противопожарным мероприятиям:</w:t>
      </w:r>
    </w:p>
    <w:p w:rsidR="001F1B3B" w:rsidRPr="001F1B3B" w:rsidRDefault="001F1B3B" w:rsidP="001F1B3B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3.4.1</w:t>
      </w:r>
      <w:proofErr w:type="gramStart"/>
      <w:r>
        <w:rPr>
          <w:rFonts w:eastAsia="MS Mincho"/>
          <w:bCs/>
          <w:sz w:val="24"/>
          <w:szCs w:val="24"/>
        </w:rPr>
        <w:t xml:space="preserve"> О</w:t>
      </w:r>
      <w:proofErr w:type="gramEnd"/>
      <w:r w:rsidRPr="001F1B3B">
        <w:rPr>
          <w:rFonts w:eastAsia="MS Mincho"/>
          <w:bCs/>
          <w:sz w:val="24"/>
          <w:szCs w:val="24"/>
        </w:rPr>
        <w:t xml:space="preserve">рганизовать контроль пожарной обстановки и проведение в полном объеме превентивных мероприятий; </w:t>
      </w:r>
    </w:p>
    <w:p w:rsidR="001F1B3B" w:rsidRPr="001F1B3B" w:rsidRDefault="001F1B3B" w:rsidP="001F1B3B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3.4.2</w:t>
      </w:r>
      <w:proofErr w:type="gramStart"/>
      <w:r>
        <w:rPr>
          <w:rFonts w:eastAsia="MS Mincho"/>
          <w:bCs/>
          <w:sz w:val="24"/>
          <w:szCs w:val="24"/>
        </w:rPr>
        <w:t xml:space="preserve"> У</w:t>
      </w:r>
      <w:proofErr w:type="gramEnd"/>
      <w:r w:rsidRPr="001F1B3B">
        <w:rPr>
          <w:rFonts w:eastAsia="MS Mincho"/>
          <w:bCs/>
          <w:sz w:val="24"/>
          <w:szCs w:val="24"/>
        </w:rPr>
        <w:t>силить контроль пожарной обстановки и провести в полном объеме превентивные мероприятия;</w:t>
      </w:r>
    </w:p>
    <w:p w:rsidR="001F1B3B" w:rsidRPr="001F1B3B" w:rsidRDefault="001F1B3B" w:rsidP="001F1B3B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3.4.3</w:t>
      </w:r>
      <w:proofErr w:type="gramStart"/>
      <w:r>
        <w:rPr>
          <w:rFonts w:eastAsia="MS Mincho"/>
          <w:bCs/>
          <w:sz w:val="24"/>
          <w:szCs w:val="24"/>
        </w:rPr>
        <w:t xml:space="preserve"> О</w:t>
      </w:r>
      <w:proofErr w:type="gramEnd"/>
      <w:r w:rsidRPr="001F1B3B">
        <w:rPr>
          <w:rFonts w:eastAsia="MS Mincho"/>
          <w:bCs/>
          <w:sz w:val="24"/>
          <w:szCs w:val="24"/>
        </w:rPr>
        <w:t>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1F1B3B" w:rsidRPr="001F1B3B" w:rsidRDefault="001F1B3B" w:rsidP="001F1B3B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3.4.4</w:t>
      </w:r>
      <w:proofErr w:type="gramStart"/>
      <w:r>
        <w:rPr>
          <w:rFonts w:eastAsia="MS Mincho"/>
          <w:bCs/>
          <w:sz w:val="24"/>
          <w:szCs w:val="24"/>
        </w:rPr>
        <w:t xml:space="preserve"> О</w:t>
      </w:r>
      <w:proofErr w:type="gramEnd"/>
      <w:r w:rsidRPr="001F1B3B">
        <w:rPr>
          <w:rFonts w:eastAsia="MS Mincho"/>
          <w:bCs/>
          <w:sz w:val="24"/>
          <w:szCs w:val="24"/>
        </w:rPr>
        <w:t>рганизовать своевременное выявление угрозы распространения пожаров на населенные пункты, линии электропередачи и связи, другие объекты;</w:t>
      </w:r>
    </w:p>
    <w:p w:rsidR="001F1B3B" w:rsidRPr="001F1B3B" w:rsidRDefault="001F1B3B" w:rsidP="001F1B3B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3.4.5</w:t>
      </w:r>
      <w:proofErr w:type="gramStart"/>
      <w:r>
        <w:rPr>
          <w:rFonts w:eastAsia="MS Mincho"/>
          <w:bCs/>
          <w:sz w:val="24"/>
          <w:szCs w:val="24"/>
        </w:rPr>
        <w:t xml:space="preserve"> О</w:t>
      </w:r>
      <w:proofErr w:type="gramEnd"/>
      <w:r w:rsidRPr="001F1B3B">
        <w:rPr>
          <w:rFonts w:eastAsia="MS Mincho"/>
          <w:bCs/>
          <w:sz w:val="24"/>
          <w:szCs w:val="24"/>
        </w:rPr>
        <w:t>рганизовать наземное патрулирование в целях контроля за соблюдением правил пожарной безопасности в лесах;</w:t>
      </w:r>
    </w:p>
    <w:p w:rsidR="001F1B3B" w:rsidRPr="001F1B3B" w:rsidRDefault="001F1B3B" w:rsidP="001F1B3B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3.4.6 О</w:t>
      </w:r>
      <w:r w:rsidRPr="001F1B3B">
        <w:rPr>
          <w:rFonts w:eastAsia="MS Mincho"/>
          <w:bCs/>
          <w:sz w:val="24"/>
          <w:szCs w:val="24"/>
        </w:rPr>
        <w:t xml:space="preserve">рганизациям энергоснабжения усилить </w:t>
      </w:r>
      <w:proofErr w:type="gramStart"/>
      <w:r w:rsidRPr="001F1B3B">
        <w:rPr>
          <w:rFonts w:eastAsia="MS Mincho"/>
          <w:bCs/>
          <w:sz w:val="24"/>
          <w:szCs w:val="24"/>
        </w:rPr>
        <w:t>контроль за</w:t>
      </w:r>
      <w:proofErr w:type="gramEnd"/>
      <w:r w:rsidRPr="001F1B3B">
        <w:rPr>
          <w:rFonts w:eastAsia="MS Mincho"/>
          <w:bCs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68127C" w:rsidRPr="00ED0BA5" w:rsidRDefault="0068127C" w:rsidP="00BA6A96">
      <w:pPr>
        <w:jc w:val="both"/>
        <w:rPr>
          <w:rFonts w:eastAsia="MS Mincho"/>
          <w:b/>
          <w:sz w:val="24"/>
          <w:szCs w:val="24"/>
        </w:rPr>
      </w:pPr>
      <w:bookmarkStart w:id="17" w:name="_GoBack"/>
      <w:bookmarkEnd w:id="17"/>
    </w:p>
    <w:p w:rsidR="00F94865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B74587" w:rsidRPr="00B0075F" w:rsidRDefault="00B74587" w:rsidP="00F94865">
      <w:pPr>
        <w:rPr>
          <w:sz w:val="24"/>
          <w:szCs w:val="24"/>
        </w:rPr>
      </w:pP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119"/>
      </w:tblGrid>
      <w:tr w:rsidR="00B0075F" w:rsidTr="006A23A7">
        <w:trPr>
          <w:trHeight w:val="283"/>
        </w:trPr>
        <w:tc>
          <w:tcPr>
            <w:tcW w:w="4361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1984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1831EB82" wp14:editId="4E24A3A8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7E" w:rsidRDefault="00714A7E" w:rsidP="00AE7427">
      <w:r>
        <w:separator/>
      </w:r>
    </w:p>
  </w:endnote>
  <w:endnote w:type="continuationSeparator" w:id="0">
    <w:p w:rsidR="00714A7E" w:rsidRDefault="00714A7E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7E" w:rsidRDefault="00714A7E" w:rsidP="00AE7427">
      <w:r>
        <w:separator/>
      </w:r>
    </w:p>
  </w:footnote>
  <w:footnote w:type="continuationSeparator" w:id="0">
    <w:p w:rsidR="00714A7E" w:rsidRDefault="00714A7E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9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9"/>
  </w:num>
  <w:num w:numId="6">
    <w:abstractNumId w:val="3"/>
  </w:num>
  <w:num w:numId="7">
    <w:abstractNumId w:val="27"/>
  </w:num>
  <w:num w:numId="8">
    <w:abstractNumId w:val="14"/>
  </w:num>
  <w:num w:numId="9">
    <w:abstractNumId w:val="25"/>
  </w:num>
  <w:num w:numId="10">
    <w:abstractNumId w:val="22"/>
  </w:num>
  <w:num w:numId="11">
    <w:abstractNumId w:val="24"/>
  </w:num>
  <w:num w:numId="12">
    <w:abstractNumId w:val="29"/>
  </w:num>
  <w:num w:numId="13">
    <w:abstractNumId w:val="4"/>
  </w:num>
  <w:num w:numId="14">
    <w:abstractNumId w:val="5"/>
  </w:num>
  <w:num w:numId="15">
    <w:abstractNumId w:val="21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3"/>
  </w:num>
  <w:num w:numId="19">
    <w:abstractNumId w:val="18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20"/>
  </w:num>
  <w:num w:numId="26">
    <w:abstractNumId w:val="6"/>
  </w:num>
  <w:num w:numId="27">
    <w:abstractNumId w:val="7"/>
  </w:num>
  <w:num w:numId="28">
    <w:abstractNumId w:val="17"/>
  </w:num>
  <w:num w:numId="29">
    <w:abstractNumId w:val="2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6"/>
  </w:num>
  <w:num w:numId="33">
    <w:abstractNumId w:val="1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06DEE"/>
    <w:rsid w:val="00011ED0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55981"/>
    <w:rsid w:val="000605E0"/>
    <w:rsid w:val="00066879"/>
    <w:rsid w:val="00070737"/>
    <w:rsid w:val="00073F4D"/>
    <w:rsid w:val="00082881"/>
    <w:rsid w:val="00084167"/>
    <w:rsid w:val="000850F0"/>
    <w:rsid w:val="0009095D"/>
    <w:rsid w:val="00092E8E"/>
    <w:rsid w:val="000936C6"/>
    <w:rsid w:val="00097B66"/>
    <w:rsid w:val="000A4A7B"/>
    <w:rsid w:val="000A751D"/>
    <w:rsid w:val="000B4A38"/>
    <w:rsid w:val="000B7F27"/>
    <w:rsid w:val="000C787B"/>
    <w:rsid w:val="000D0102"/>
    <w:rsid w:val="000D154A"/>
    <w:rsid w:val="000D453B"/>
    <w:rsid w:val="000D521C"/>
    <w:rsid w:val="000E6175"/>
    <w:rsid w:val="000F1BB9"/>
    <w:rsid w:val="00105958"/>
    <w:rsid w:val="00105E31"/>
    <w:rsid w:val="00107FE9"/>
    <w:rsid w:val="001108F5"/>
    <w:rsid w:val="0011376A"/>
    <w:rsid w:val="00113AAC"/>
    <w:rsid w:val="0012191F"/>
    <w:rsid w:val="0012289C"/>
    <w:rsid w:val="001240CD"/>
    <w:rsid w:val="001322A2"/>
    <w:rsid w:val="0013463B"/>
    <w:rsid w:val="00134DA1"/>
    <w:rsid w:val="00136AF2"/>
    <w:rsid w:val="001521BB"/>
    <w:rsid w:val="0015263B"/>
    <w:rsid w:val="001545F2"/>
    <w:rsid w:val="00154908"/>
    <w:rsid w:val="00160EF6"/>
    <w:rsid w:val="00165382"/>
    <w:rsid w:val="00165E3C"/>
    <w:rsid w:val="001661FC"/>
    <w:rsid w:val="001728B3"/>
    <w:rsid w:val="001745EE"/>
    <w:rsid w:val="00174871"/>
    <w:rsid w:val="0017512A"/>
    <w:rsid w:val="00176731"/>
    <w:rsid w:val="0017736D"/>
    <w:rsid w:val="001861F9"/>
    <w:rsid w:val="001869FB"/>
    <w:rsid w:val="00191DF2"/>
    <w:rsid w:val="00191F61"/>
    <w:rsid w:val="001A0BE8"/>
    <w:rsid w:val="001A5CD3"/>
    <w:rsid w:val="001A6E58"/>
    <w:rsid w:val="001B0CA8"/>
    <w:rsid w:val="001B232F"/>
    <w:rsid w:val="001B26F8"/>
    <w:rsid w:val="001B45DE"/>
    <w:rsid w:val="001B7BE9"/>
    <w:rsid w:val="001C2F8A"/>
    <w:rsid w:val="001D0792"/>
    <w:rsid w:val="001D1716"/>
    <w:rsid w:val="001D2221"/>
    <w:rsid w:val="001D2454"/>
    <w:rsid w:val="001D2A52"/>
    <w:rsid w:val="001D665E"/>
    <w:rsid w:val="001E7C82"/>
    <w:rsid w:val="001E7C98"/>
    <w:rsid w:val="001F0347"/>
    <w:rsid w:val="001F1B3B"/>
    <w:rsid w:val="001F1F99"/>
    <w:rsid w:val="001F755F"/>
    <w:rsid w:val="0020124A"/>
    <w:rsid w:val="00201C33"/>
    <w:rsid w:val="002028F3"/>
    <w:rsid w:val="00202A1F"/>
    <w:rsid w:val="00206FC0"/>
    <w:rsid w:val="002174F1"/>
    <w:rsid w:val="00220DD2"/>
    <w:rsid w:val="00221299"/>
    <w:rsid w:val="00223662"/>
    <w:rsid w:val="00225C50"/>
    <w:rsid w:val="00233627"/>
    <w:rsid w:val="00236DA4"/>
    <w:rsid w:val="002425C0"/>
    <w:rsid w:val="00244223"/>
    <w:rsid w:val="002515CA"/>
    <w:rsid w:val="00251F40"/>
    <w:rsid w:val="0025201C"/>
    <w:rsid w:val="00260B6D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2D11"/>
    <w:rsid w:val="002B5777"/>
    <w:rsid w:val="002B5F02"/>
    <w:rsid w:val="002C2456"/>
    <w:rsid w:val="002C3585"/>
    <w:rsid w:val="002C4D7D"/>
    <w:rsid w:val="002D040E"/>
    <w:rsid w:val="002D2917"/>
    <w:rsid w:val="002D50E9"/>
    <w:rsid w:val="002D6D97"/>
    <w:rsid w:val="002E2393"/>
    <w:rsid w:val="002E33EA"/>
    <w:rsid w:val="002E7BB3"/>
    <w:rsid w:val="002F0D76"/>
    <w:rsid w:val="002F45EF"/>
    <w:rsid w:val="002F46CE"/>
    <w:rsid w:val="0030087B"/>
    <w:rsid w:val="0030192B"/>
    <w:rsid w:val="00302A0A"/>
    <w:rsid w:val="0030388B"/>
    <w:rsid w:val="00306559"/>
    <w:rsid w:val="003158C9"/>
    <w:rsid w:val="0031777D"/>
    <w:rsid w:val="00323419"/>
    <w:rsid w:val="00327055"/>
    <w:rsid w:val="00344EB6"/>
    <w:rsid w:val="0035319F"/>
    <w:rsid w:val="00353293"/>
    <w:rsid w:val="003577B5"/>
    <w:rsid w:val="00361090"/>
    <w:rsid w:val="0036525F"/>
    <w:rsid w:val="00367DFD"/>
    <w:rsid w:val="00370B98"/>
    <w:rsid w:val="00370F6F"/>
    <w:rsid w:val="00373F1F"/>
    <w:rsid w:val="00377B3F"/>
    <w:rsid w:val="00382F5C"/>
    <w:rsid w:val="00393D95"/>
    <w:rsid w:val="00395077"/>
    <w:rsid w:val="00396EB6"/>
    <w:rsid w:val="003A1494"/>
    <w:rsid w:val="003A2E05"/>
    <w:rsid w:val="003A41AB"/>
    <w:rsid w:val="003A4728"/>
    <w:rsid w:val="003A6F29"/>
    <w:rsid w:val="003B475F"/>
    <w:rsid w:val="003C24AB"/>
    <w:rsid w:val="003C4BFE"/>
    <w:rsid w:val="003C76CA"/>
    <w:rsid w:val="003D689C"/>
    <w:rsid w:val="003E0001"/>
    <w:rsid w:val="003E00EA"/>
    <w:rsid w:val="003E6FA2"/>
    <w:rsid w:val="003E73CF"/>
    <w:rsid w:val="003F26C4"/>
    <w:rsid w:val="003F3A06"/>
    <w:rsid w:val="003F6FA7"/>
    <w:rsid w:val="004039BB"/>
    <w:rsid w:val="004119DE"/>
    <w:rsid w:val="0041477F"/>
    <w:rsid w:val="004169EA"/>
    <w:rsid w:val="0042065F"/>
    <w:rsid w:val="00420C31"/>
    <w:rsid w:val="00426E9F"/>
    <w:rsid w:val="00426FD1"/>
    <w:rsid w:val="00427947"/>
    <w:rsid w:val="004311AD"/>
    <w:rsid w:val="0044046B"/>
    <w:rsid w:val="0044087F"/>
    <w:rsid w:val="00440C40"/>
    <w:rsid w:val="00440D1E"/>
    <w:rsid w:val="00444701"/>
    <w:rsid w:val="0044528D"/>
    <w:rsid w:val="00447D0B"/>
    <w:rsid w:val="004576A6"/>
    <w:rsid w:val="00462C39"/>
    <w:rsid w:val="004668B3"/>
    <w:rsid w:val="00474B08"/>
    <w:rsid w:val="00475857"/>
    <w:rsid w:val="00475D07"/>
    <w:rsid w:val="00477E01"/>
    <w:rsid w:val="004809BD"/>
    <w:rsid w:val="00481138"/>
    <w:rsid w:val="004832A7"/>
    <w:rsid w:val="00484F0F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3B1"/>
    <w:rsid w:val="004D2566"/>
    <w:rsid w:val="004D4DBF"/>
    <w:rsid w:val="004E2CEF"/>
    <w:rsid w:val="004E74EF"/>
    <w:rsid w:val="004F63AC"/>
    <w:rsid w:val="005040A2"/>
    <w:rsid w:val="00511C43"/>
    <w:rsid w:val="005165F9"/>
    <w:rsid w:val="00517E6C"/>
    <w:rsid w:val="00517F2D"/>
    <w:rsid w:val="0052012F"/>
    <w:rsid w:val="00520320"/>
    <w:rsid w:val="005215C1"/>
    <w:rsid w:val="0052465B"/>
    <w:rsid w:val="00525A88"/>
    <w:rsid w:val="0052613F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1723"/>
    <w:rsid w:val="00567093"/>
    <w:rsid w:val="00567821"/>
    <w:rsid w:val="00573C23"/>
    <w:rsid w:val="00574658"/>
    <w:rsid w:val="00574889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4B57"/>
    <w:rsid w:val="005B7607"/>
    <w:rsid w:val="005B79E6"/>
    <w:rsid w:val="005C2332"/>
    <w:rsid w:val="005C27D2"/>
    <w:rsid w:val="005C2AA2"/>
    <w:rsid w:val="005C2F89"/>
    <w:rsid w:val="005C4097"/>
    <w:rsid w:val="005C623E"/>
    <w:rsid w:val="005C77E5"/>
    <w:rsid w:val="005D43C5"/>
    <w:rsid w:val="005D4E0B"/>
    <w:rsid w:val="005E3D97"/>
    <w:rsid w:val="005E4CCF"/>
    <w:rsid w:val="005E600D"/>
    <w:rsid w:val="005F66FB"/>
    <w:rsid w:val="00600F81"/>
    <w:rsid w:val="006015DA"/>
    <w:rsid w:val="006054DD"/>
    <w:rsid w:val="00607352"/>
    <w:rsid w:val="00610BD1"/>
    <w:rsid w:val="006130CB"/>
    <w:rsid w:val="00614C08"/>
    <w:rsid w:val="00614EA3"/>
    <w:rsid w:val="00624668"/>
    <w:rsid w:val="00625B54"/>
    <w:rsid w:val="00625F1C"/>
    <w:rsid w:val="00631079"/>
    <w:rsid w:val="00633205"/>
    <w:rsid w:val="006348B4"/>
    <w:rsid w:val="006400F0"/>
    <w:rsid w:val="00641040"/>
    <w:rsid w:val="00642D6F"/>
    <w:rsid w:val="006450B3"/>
    <w:rsid w:val="00647DF3"/>
    <w:rsid w:val="00664EB6"/>
    <w:rsid w:val="006718D9"/>
    <w:rsid w:val="006746AC"/>
    <w:rsid w:val="00676B84"/>
    <w:rsid w:val="0068127C"/>
    <w:rsid w:val="00682362"/>
    <w:rsid w:val="00682C08"/>
    <w:rsid w:val="006851CD"/>
    <w:rsid w:val="00685A4E"/>
    <w:rsid w:val="00690356"/>
    <w:rsid w:val="006939F3"/>
    <w:rsid w:val="0069714C"/>
    <w:rsid w:val="006A23A7"/>
    <w:rsid w:val="006B0415"/>
    <w:rsid w:val="006B09F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260B"/>
    <w:rsid w:val="00714A00"/>
    <w:rsid w:val="00714A7E"/>
    <w:rsid w:val="00717496"/>
    <w:rsid w:val="00721AAF"/>
    <w:rsid w:val="00734595"/>
    <w:rsid w:val="0074098B"/>
    <w:rsid w:val="00741459"/>
    <w:rsid w:val="007427E0"/>
    <w:rsid w:val="007503D9"/>
    <w:rsid w:val="00762B34"/>
    <w:rsid w:val="007640ED"/>
    <w:rsid w:val="0076428F"/>
    <w:rsid w:val="00767CC2"/>
    <w:rsid w:val="007707BE"/>
    <w:rsid w:val="0077226D"/>
    <w:rsid w:val="0077231C"/>
    <w:rsid w:val="0077746A"/>
    <w:rsid w:val="00780CE5"/>
    <w:rsid w:val="00787825"/>
    <w:rsid w:val="00787C4F"/>
    <w:rsid w:val="00794563"/>
    <w:rsid w:val="00794A4F"/>
    <w:rsid w:val="00796C5D"/>
    <w:rsid w:val="007A3DD8"/>
    <w:rsid w:val="007B1073"/>
    <w:rsid w:val="007B38E2"/>
    <w:rsid w:val="007B46C1"/>
    <w:rsid w:val="007B6BC2"/>
    <w:rsid w:val="007B7CDE"/>
    <w:rsid w:val="007C5440"/>
    <w:rsid w:val="007C5ED0"/>
    <w:rsid w:val="007D4548"/>
    <w:rsid w:val="007F06FB"/>
    <w:rsid w:val="007F21BE"/>
    <w:rsid w:val="007F3410"/>
    <w:rsid w:val="007F3E17"/>
    <w:rsid w:val="007F61C6"/>
    <w:rsid w:val="007F7A60"/>
    <w:rsid w:val="008042DB"/>
    <w:rsid w:val="0080728C"/>
    <w:rsid w:val="0081347A"/>
    <w:rsid w:val="008179E0"/>
    <w:rsid w:val="00822ECF"/>
    <w:rsid w:val="00833E28"/>
    <w:rsid w:val="008378B0"/>
    <w:rsid w:val="008456AE"/>
    <w:rsid w:val="00850CB2"/>
    <w:rsid w:val="0085157E"/>
    <w:rsid w:val="00855FE4"/>
    <w:rsid w:val="00861C40"/>
    <w:rsid w:val="0088166F"/>
    <w:rsid w:val="00884E21"/>
    <w:rsid w:val="00890FFF"/>
    <w:rsid w:val="008926BD"/>
    <w:rsid w:val="008926EF"/>
    <w:rsid w:val="00893048"/>
    <w:rsid w:val="00895D50"/>
    <w:rsid w:val="00896214"/>
    <w:rsid w:val="008B008E"/>
    <w:rsid w:val="008B59AB"/>
    <w:rsid w:val="008B7B81"/>
    <w:rsid w:val="008C62C4"/>
    <w:rsid w:val="008D4C2D"/>
    <w:rsid w:val="008E37ED"/>
    <w:rsid w:val="008E52EE"/>
    <w:rsid w:val="008F3836"/>
    <w:rsid w:val="008F51B2"/>
    <w:rsid w:val="00901A0A"/>
    <w:rsid w:val="00903A80"/>
    <w:rsid w:val="0090735D"/>
    <w:rsid w:val="00910058"/>
    <w:rsid w:val="00912A30"/>
    <w:rsid w:val="0092028A"/>
    <w:rsid w:val="00921281"/>
    <w:rsid w:val="009220B0"/>
    <w:rsid w:val="00940BB1"/>
    <w:rsid w:val="0094151D"/>
    <w:rsid w:val="00955B93"/>
    <w:rsid w:val="00961780"/>
    <w:rsid w:val="009624EE"/>
    <w:rsid w:val="009647C3"/>
    <w:rsid w:val="00965344"/>
    <w:rsid w:val="009667AF"/>
    <w:rsid w:val="00970591"/>
    <w:rsid w:val="009705C9"/>
    <w:rsid w:val="0097748E"/>
    <w:rsid w:val="0098020C"/>
    <w:rsid w:val="00981C62"/>
    <w:rsid w:val="0098740A"/>
    <w:rsid w:val="00994DF7"/>
    <w:rsid w:val="009A0319"/>
    <w:rsid w:val="009A0A01"/>
    <w:rsid w:val="009A329D"/>
    <w:rsid w:val="009A6479"/>
    <w:rsid w:val="009B0E87"/>
    <w:rsid w:val="009B15C0"/>
    <w:rsid w:val="009B186D"/>
    <w:rsid w:val="009B297A"/>
    <w:rsid w:val="009C0868"/>
    <w:rsid w:val="009C1B73"/>
    <w:rsid w:val="009C6121"/>
    <w:rsid w:val="009C7A87"/>
    <w:rsid w:val="009C7CDA"/>
    <w:rsid w:val="009D1B9F"/>
    <w:rsid w:val="009D31D6"/>
    <w:rsid w:val="009D54CE"/>
    <w:rsid w:val="009D5563"/>
    <w:rsid w:val="009E58C6"/>
    <w:rsid w:val="009F6B8D"/>
    <w:rsid w:val="009F7A4B"/>
    <w:rsid w:val="00A017F3"/>
    <w:rsid w:val="00A02374"/>
    <w:rsid w:val="00A0698C"/>
    <w:rsid w:val="00A06C31"/>
    <w:rsid w:val="00A15069"/>
    <w:rsid w:val="00A16F28"/>
    <w:rsid w:val="00A21B24"/>
    <w:rsid w:val="00A23D9A"/>
    <w:rsid w:val="00A258C6"/>
    <w:rsid w:val="00A35EF8"/>
    <w:rsid w:val="00A407C0"/>
    <w:rsid w:val="00A43228"/>
    <w:rsid w:val="00A438FA"/>
    <w:rsid w:val="00A50666"/>
    <w:rsid w:val="00A51898"/>
    <w:rsid w:val="00A5238F"/>
    <w:rsid w:val="00A523E1"/>
    <w:rsid w:val="00A55E85"/>
    <w:rsid w:val="00A57C7E"/>
    <w:rsid w:val="00A62108"/>
    <w:rsid w:val="00A70925"/>
    <w:rsid w:val="00A70FDA"/>
    <w:rsid w:val="00A7782D"/>
    <w:rsid w:val="00A848DD"/>
    <w:rsid w:val="00A8512C"/>
    <w:rsid w:val="00A91DA5"/>
    <w:rsid w:val="00A92DBD"/>
    <w:rsid w:val="00A95F84"/>
    <w:rsid w:val="00A965E8"/>
    <w:rsid w:val="00AA00E4"/>
    <w:rsid w:val="00AA274B"/>
    <w:rsid w:val="00AA5392"/>
    <w:rsid w:val="00AB0EC5"/>
    <w:rsid w:val="00AB1685"/>
    <w:rsid w:val="00AC04A5"/>
    <w:rsid w:val="00AC3A05"/>
    <w:rsid w:val="00AC5004"/>
    <w:rsid w:val="00AC5C84"/>
    <w:rsid w:val="00AD261D"/>
    <w:rsid w:val="00AD51CB"/>
    <w:rsid w:val="00AD59E8"/>
    <w:rsid w:val="00AE177B"/>
    <w:rsid w:val="00AE4144"/>
    <w:rsid w:val="00AE7427"/>
    <w:rsid w:val="00AF09D2"/>
    <w:rsid w:val="00AF56E9"/>
    <w:rsid w:val="00AF7EC8"/>
    <w:rsid w:val="00B00344"/>
    <w:rsid w:val="00B00526"/>
    <w:rsid w:val="00B0075F"/>
    <w:rsid w:val="00B06C18"/>
    <w:rsid w:val="00B11076"/>
    <w:rsid w:val="00B1334A"/>
    <w:rsid w:val="00B1476F"/>
    <w:rsid w:val="00B15ED7"/>
    <w:rsid w:val="00B20A2F"/>
    <w:rsid w:val="00B359F4"/>
    <w:rsid w:val="00B44AC3"/>
    <w:rsid w:val="00B500AE"/>
    <w:rsid w:val="00B55297"/>
    <w:rsid w:val="00B60DC0"/>
    <w:rsid w:val="00B669F8"/>
    <w:rsid w:val="00B66BA1"/>
    <w:rsid w:val="00B71E3D"/>
    <w:rsid w:val="00B74587"/>
    <w:rsid w:val="00B746D6"/>
    <w:rsid w:val="00B74BCB"/>
    <w:rsid w:val="00B81FE7"/>
    <w:rsid w:val="00B82E8B"/>
    <w:rsid w:val="00B91CC3"/>
    <w:rsid w:val="00B95B5E"/>
    <w:rsid w:val="00B962F7"/>
    <w:rsid w:val="00B96DFF"/>
    <w:rsid w:val="00B97508"/>
    <w:rsid w:val="00BA34AA"/>
    <w:rsid w:val="00BA3E79"/>
    <w:rsid w:val="00BA47A0"/>
    <w:rsid w:val="00BA60E9"/>
    <w:rsid w:val="00BA6A96"/>
    <w:rsid w:val="00BA76C0"/>
    <w:rsid w:val="00BB2073"/>
    <w:rsid w:val="00BB25CC"/>
    <w:rsid w:val="00BB33E6"/>
    <w:rsid w:val="00BC3C41"/>
    <w:rsid w:val="00BC45B1"/>
    <w:rsid w:val="00BC5BF0"/>
    <w:rsid w:val="00BC71C0"/>
    <w:rsid w:val="00BD0556"/>
    <w:rsid w:val="00BD1E21"/>
    <w:rsid w:val="00BD2A24"/>
    <w:rsid w:val="00BE099D"/>
    <w:rsid w:val="00BE65D4"/>
    <w:rsid w:val="00BF3A20"/>
    <w:rsid w:val="00BF46E2"/>
    <w:rsid w:val="00BF65AB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42A0E"/>
    <w:rsid w:val="00C45212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665D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05A0"/>
    <w:rsid w:val="00CE5257"/>
    <w:rsid w:val="00CE5E2A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1069"/>
    <w:rsid w:val="00D528F0"/>
    <w:rsid w:val="00D56C0F"/>
    <w:rsid w:val="00D61057"/>
    <w:rsid w:val="00D7044E"/>
    <w:rsid w:val="00D71B5C"/>
    <w:rsid w:val="00D75562"/>
    <w:rsid w:val="00D8058D"/>
    <w:rsid w:val="00D82873"/>
    <w:rsid w:val="00D829E0"/>
    <w:rsid w:val="00D87C10"/>
    <w:rsid w:val="00D90D33"/>
    <w:rsid w:val="00D97F06"/>
    <w:rsid w:val="00DA1C8E"/>
    <w:rsid w:val="00DA4F23"/>
    <w:rsid w:val="00DA76C6"/>
    <w:rsid w:val="00DB39EC"/>
    <w:rsid w:val="00DB7A1D"/>
    <w:rsid w:val="00DC3D25"/>
    <w:rsid w:val="00DD0EAF"/>
    <w:rsid w:val="00DD342A"/>
    <w:rsid w:val="00DD6AB4"/>
    <w:rsid w:val="00DD7DA3"/>
    <w:rsid w:val="00DE10F4"/>
    <w:rsid w:val="00DE1605"/>
    <w:rsid w:val="00DF07BC"/>
    <w:rsid w:val="00DF6ACC"/>
    <w:rsid w:val="00DF6FE1"/>
    <w:rsid w:val="00E01320"/>
    <w:rsid w:val="00E07E16"/>
    <w:rsid w:val="00E105D6"/>
    <w:rsid w:val="00E16481"/>
    <w:rsid w:val="00E203E0"/>
    <w:rsid w:val="00E219E8"/>
    <w:rsid w:val="00E237B2"/>
    <w:rsid w:val="00E27962"/>
    <w:rsid w:val="00E3046F"/>
    <w:rsid w:val="00E31F0E"/>
    <w:rsid w:val="00E32E18"/>
    <w:rsid w:val="00E34693"/>
    <w:rsid w:val="00E3470D"/>
    <w:rsid w:val="00E3475E"/>
    <w:rsid w:val="00E37073"/>
    <w:rsid w:val="00E41FE8"/>
    <w:rsid w:val="00E42AA3"/>
    <w:rsid w:val="00E475E9"/>
    <w:rsid w:val="00E51FAB"/>
    <w:rsid w:val="00E5227B"/>
    <w:rsid w:val="00E54EDD"/>
    <w:rsid w:val="00E61286"/>
    <w:rsid w:val="00E65797"/>
    <w:rsid w:val="00E709BF"/>
    <w:rsid w:val="00E7436C"/>
    <w:rsid w:val="00E76D33"/>
    <w:rsid w:val="00E8067D"/>
    <w:rsid w:val="00E850E5"/>
    <w:rsid w:val="00E865AD"/>
    <w:rsid w:val="00E905C5"/>
    <w:rsid w:val="00E949AE"/>
    <w:rsid w:val="00EA0714"/>
    <w:rsid w:val="00EA10E1"/>
    <w:rsid w:val="00EA1104"/>
    <w:rsid w:val="00EA1A46"/>
    <w:rsid w:val="00EA43D6"/>
    <w:rsid w:val="00EB2092"/>
    <w:rsid w:val="00EB3F68"/>
    <w:rsid w:val="00EC1260"/>
    <w:rsid w:val="00EC22F3"/>
    <w:rsid w:val="00EC3BA9"/>
    <w:rsid w:val="00EC76DA"/>
    <w:rsid w:val="00ED0BA5"/>
    <w:rsid w:val="00ED361D"/>
    <w:rsid w:val="00ED4444"/>
    <w:rsid w:val="00EE7C11"/>
    <w:rsid w:val="00EF09CB"/>
    <w:rsid w:val="00EF2697"/>
    <w:rsid w:val="00EF5A49"/>
    <w:rsid w:val="00F0262C"/>
    <w:rsid w:val="00F0316F"/>
    <w:rsid w:val="00F06A11"/>
    <w:rsid w:val="00F14FBB"/>
    <w:rsid w:val="00F21BB6"/>
    <w:rsid w:val="00F230FD"/>
    <w:rsid w:val="00F306B9"/>
    <w:rsid w:val="00F3072F"/>
    <w:rsid w:val="00F3456B"/>
    <w:rsid w:val="00F37227"/>
    <w:rsid w:val="00F428B0"/>
    <w:rsid w:val="00F43A64"/>
    <w:rsid w:val="00F5003D"/>
    <w:rsid w:val="00F52127"/>
    <w:rsid w:val="00F63C22"/>
    <w:rsid w:val="00F646BB"/>
    <w:rsid w:val="00F6612F"/>
    <w:rsid w:val="00F66956"/>
    <w:rsid w:val="00F763ED"/>
    <w:rsid w:val="00F82AA3"/>
    <w:rsid w:val="00F82E30"/>
    <w:rsid w:val="00F84C74"/>
    <w:rsid w:val="00F84DCE"/>
    <w:rsid w:val="00F859F7"/>
    <w:rsid w:val="00F86ADC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6FF7"/>
    <w:rsid w:val="00FA7B5D"/>
    <w:rsid w:val="00FB1B78"/>
    <w:rsid w:val="00FB545D"/>
    <w:rsid w:val="00FC0405"/>
    <w:rsid w:val="00FC1FFD"/>
    <w:rsid w:val="00FC2DA1"/>
    <w:rsid w:val="00FC3FBD"/>
    <w:rsid w:val="00FC7598"/>
    <w:rsid w:val="00FD2EDE"/>
    <w:rsid w:val="00FE280B"/>
    <w:rsid w:val="00FE2FA0"/>
    <w:rsid w:val="00FE4D65"/>
    <w:rsid w:val="00FE52D1"/>
    <w:rsid w:val="00FE6A1C"/>
    <w:rsid w:val="00FF32C1"/>
    <w:rsid w:val="00FF40FE"/>
    <w:rsid w:val="00FF4824"/>
    <w:rsid w:val="00FF678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qFormat/>
    <w:rsid w:val="00F307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3.1 Общие.</vt:lpstr>
      <vt:lpstr/>
      <vt:lpstr>организациям, эксплуатирующим авто и ж/д дороги усилить контроль за оползневыми.</vt:lpstr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599</cp:revision>
  <cp:lastPrinted>2023-06-26T12:28:00Z</cp:lastPrinted>
  <dcterms:created xsi:type="dcterms:W3CDTF">2021-02-18T13:48:00Z</dcterms:created>
  <dcterms:modified xsi:type="dcterms:W3CDTF">2023-06-30T12:36:00Z</dcterms:modified>
</cp:coreProperties>
</file>